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B0" w:rsidRPr="00982BEE" w:rsidRDefault="00180AAB" w:rsidP="00FE4B2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[COURT NAME]</w:t>
      </w:r>
      <w:r w:rsidR="00935DB0" w:rsidRPr="00982BEE">
        <w:rPr>
          <w:rFonts w:ascii="Times New Roman" w:hAnsi="Times New Roman" w:cs="Times New Roman"/>
          <w:b/>
          <w:sz w:val="24"/>
          <w:szCs w:val="24"/>
        </w:rPr>
        <w:t xml:space="preserve"> Circuit Intervention Court</w:t>
      </w:r>
    </w:p>
    <w:p w:rsidR="00261F6C" w:rsidRPr="00982BEE" w:rsidRDefault="000A0193" w:rsidP="00935DB0">
      <w:pPr>
        <w:jc w:val="center"/>
        <w:rPr>
          <w:rFonts w:ascii="Times New Roman" w:hAnsi="Times New Roman" w:cs="Times New Roman"/>
          <w:b/>
          <w:sz w:val="24"/>
          <w:szCs w:val="24"/>
        </w:rPr>
      </w:pPr>
      <w:r w:rsidRPr="00982BEE">
        <w:rPr>
          <w:rFonts w:ascii="Times New Roman" w:hAnsi="Times New Roman" w:cs="Times New Roman"/>
          <w:b/>
          <w:sz w:val="24"/>
          <w:szCs w:val="24"/>
        </w:rPr>
        <w:t>NOTICE OF RIGHTS OF CONFI</w:t>
      </w:r>
      <w:r w:rsidR="00935DB0" w:rsidRPr="00982BEE">
        <w:rPr>
          <w:rFonts w:ascii="Times New Roman" w:hAnsi="Times New Roman" w:cs="Times New Roman"/>
          <w:b/>
          <w:sz w:val="24"/>
          <w:szCs w:val="24"/>
        </w:rPr>
        <w:t>DENTIALITY</w:t>
      </w:r>
    </w:p>
    <w:p w:rsidR="00FE4B20" w:rsidRPr="00982BEE" w:rsidRDefault="00684C1A" w:rsidP="00FE4B20">
      <w:pPr>
        <w:jc w:val="center"/>
        <w:rPr>
          <w:rFonts w:ascii="Times New Roman" w:hAnsi="Times New Roman" w:cs="Times New Roman"/>
          <w:sz w:val="16"/>
          <w:szCs w:val="16"/>
        </w:rPr>
      </w:pPr>
      <w:r w:rsidRPr="00982BEE">
        <w:rPr>
          <w:rFonts w:ascii="Times New Roman" w:hAnsi="Times New Roman" w:cs="Times New Roman"/>
          <w:sz w:val="16"/>
          <w:szCs w:val="16"/>
        </w:rPr>
        <w:t>(</w:t>
      </w:r>
      <w:r w:rsidR="00775066" w:rsidRPr="00982BEE">
        <w:rPr>
          <w:rFonts w:ascii="Times New Roman" w:hAnsi="Times New Roman" w:cs="Times New Roman"/>
          <w:sz w:val="16"/>
          <w:szCs w:val="16"/>
        </w:rPr>
        <w:t xml:space="preserve">References </w:t>
      </w:r>
      <w:r w:rsidR="00585C8F" w:rsidRPr="00982BEE">
        <w:rPr>
          <w:rFonts w:ascii="Times New Roman" w:hAnsi="Times New Roman" w:cs="Times New Roman"/>
          <w:sz w:val="16"/>
          <w:szCs w:val="16"/>
        </w:rPr>
        <w:t>42 C.F.R. §2.22</w:t>
      </w:r>
      <w:r w:rsidR="00FE4B20" w:rsidRPr="00982BEE">
        <w:rPr>
          <w:rFonts w:ascii="Times New Roman" w:hAnsi="Times New Roman" w:cs="Times New Roman"/>
          <w:sz w:val="16"/>
          <w:szCs w:val="16"/>
        </w:rPr>
        <w:t>)</w:t>
      </w:r>
    </w:p>
    <w:p w:rsidR="00997021" w:rsidRPr="00982BEE" w:rsidRDefault="00FE4B20" w:rsidP="00FE4B20">
      <w:pPr>
        <w:rPr>
          <w:rFonts w:ascii="Times New Roman" w:hAnsi="Times New Roman" w:cs="Times New Roman"/>
          <w:sz w:val="24"/>
          <w:szCs w:val="24"/>
        </w:rPr>
      </w:pPr>
      <w:r w:rsidRPr="00982BEE">
        <w:rPr>
          <w:rFonts w:ascii="Times New Roman" w:hAnsi="Times New Roman" w:cs="Times New Roman"/>
          <w:sz w:val="24"/>
          <w:szCs w:val="24"/>
        </w:rPr>
        <w:t xml:space="preserve">The confidentiality </w:t>
      </w:r>
      <w:r w:rsidR="00997021" w:rsidRPr="00982BEE">
        <w:rPr>
          <w:rFonts w:ascii="Times New Roman" w:hAnsi="Times New Roman" w:cs="Times New Roman"/>
          <w:sz w:val="24"/>
          <w:szCs w:val="24"/>
        </w:rPr>
        <w:t xml:space="preserve">of </w:t>
      </w:r>
      <w:r w:rsidR="00935DB0" w:rsidRPr="00982BEE">
        <w:rPr>
          <w:rFonts w:ascii="Times New Roman" w:hAnsi="Times New Roman" w:cs="Times New Roman"/>
          <w:sz w:val="24"/>
          <w:szCs w:val="24"/>
        </w:rPr>
        <w:t>substance use disorder</w:t>
      </w:r>
      <w:r w:rsidR="00997021" w:rsidRPr="00982BEE">
        <w:rPr>
          <w:rFonts w:ascii="Times New Roman" w:hAnsi="Times New Roman" w:cs="Times New Roman"/>
          <w:sz w:val="24"/>
          <w:szCs w:val="24"/>
        </w:rPr>
        <w:t xml:space="preserve"> participant records main</w:t>
      </w:r>
      <w:r w:rsidR="00F35673" w:rsidRPr="00982BEE">
        <w:rPr>
          <w:rFonts w:ascii="Times New Roman" w:hAnsi="Times New Roman" w:cs="Times New Roman"/>
          <w:sz w:val="24"/>
          <w:szCs w:val="24"/>
        </w:rPr>
        <w:t xml:space="preserve">tained by the </w:t>
      </w:r>
      <w:r w:rsidR="00180AAB">
        <w:rPr>
          <w:rFonts w:ascii="Times New Roman" w:hAnsi="Times New Roman" w:cs="Times New Roman"/>
          <w:sz w:val="24"/>
          <w:szCs w:val="24"/>
        </w:rPr>
        <w:t>[COURT NAME]</w:t>
      </w:r>
      <w:r w:rsidR="00F35673" w:rsidRPr="00982BEE">
        <w:rPr>
          <w:rFonts w:ascii="Times New Roman" w:hAnsi="Times New Roman" w:cs="Times New Roman"/>
          <w:sz w:val="24"/>
          <w:szCs w:val="24"/>
        </w:rPr>
        <w:t xml:space="preserve"> Circuit Intervention</w:t>
      </w:r>
      <w:r w:rsidR="00997021" w:rsidRPr="00982BEE">
        <w:rPr>
          <w:rFonts w:ascii="Times New Roman" w:hAnsi="Times New Roman" w:cs="Times New Roman"/>
          <w:sz w:val="24"/>
          <w:szCs w:val="24"/>
        </w:rPr>
        <w:t xml:space="preserve"> Court Program</w:t>
      </w:r>
      <w:r w:rsidRPr="00982BEE">
        <w:rPr>
          <w:rFonts w:ascii="Times New Roman" w:hAnsi="Times New Roman" w:cs="Times New Roman"/>
          <w:sz w:val="24"/>
          <w:szCs w:val="24"/>
        </w:rPr>
        <w:t xml:space="preserve"> is protected by federal</w:t>
      </w:r>
      <w:r w:rsidR="00684C1A" w:rsidRPr="00982BEE">
        <w:rPr>
          <w:rFonts w:ascii="Times New Roman" w:hAnsi="Times New Roman" w:cs="Times New Roman"/>
          <w:sz w:val="24"/>
          <w:szCs w:val="24"/>
        </w:rPr>
        <w:t xml:space="preserve"> and state</w:t>
      </w:r>
      <w:r w:rsidRPr="00982BEE">
        <w:rPr>
          <w:rFonts w:ascii="Times New Roman" w:hAnsi="Times New Roman" w:cs="Times New Roman"/>
          <w:sz w:val="24"/>
          <w:szCs w:val="24"/>
        </w:rPr>
        <w:t xml:space="preserve"> law</w:t>
      </w:r>
      <w:r w:rsidR="00997021" w:rsidRPr="00982BEE">
        <w:rPr>
          <w:rFonts w:ascii="Times New Roman" w:hAnsi="Times New Roman" w:cs="Times New Roman"/>
          <w:sz w:val="24"/>
          <w:szCs w:val="24"/>
        </w:rPr>
        <w:t>.  G</w:t>
      </w:r>
      <w:r w:rsidR="00F35673" w:rsidRPr="00982BEE">
        <w:rPr>
          <w:rFonts w:ascii="Times New Roman" w:hAnsi="Times New Roman" w:cs="Times New Roman"/>
          <w:sz w:val="24"/>
          <w:szCs w:val="24"/>
        </w:rPr>
        <w:t xml:space="preserve">enerally, the </w:t>
      </w:r>
      <w:r w:rsidR="00180AAB">
        <w:rPr>
          <w:rFonts w:ascii="Times New Roman" w:hAnsi="Times New Roman" w:cs="Times New Roman"/>
          <w:sz w:val="24"/>
          <w:szCs w:val="24"/>
        </w:rPr>
        <w:t>[COURT NAME]</w:t>
      </w:r>
      <w:r w:rsidR="00935DB0" w:rsidRPr="00982BEE">
        <w:rPr>
          <w:rFonts w:ascii="Times New Roman" w:hAnsi="Times New Roman" w:cs="Times New Roman"/>
          <w:sz w:val="24"/>
          <w:szCs w:val="24"/>
        </w:rPr>
        <w:t xml:space="preserve"> </w:t>
      </w:r>
      <w:r w:rsidR="00F35673" w:rsidRPr="00982BEE">
        <w:rPr>
          <w:rFonts w:ascii="Times New Roman" w:hAnsi="Times New Roman" w:cs="Times New Roman"/>
          <w:sz w:val="24"/>
          <w:szCs w:val="24"/>
        </w:rPr>
        <w:t>Circuit Intervention</w:t>
      </w:r>
      <w:r w:rsidR="00997021" w:rsidRPr="00982BEE">
        <w:rPr>
          <w:rFonts w:ascii="Times New Roman" w:hAnsi="Times New Roman" w:cs="Times New Roman"/>
          <w:sz w:val="24"/>
          <w:szCs w:val="24"/>
        </w:rPr>
        <w:t xml:space="preserve"> Court Program </w:t>
      </w:r>
      <w:r w:rsidRPr="00982BEE">
        <w:rPr>
          <w:rFonts w:ascii="Times New Roman" w:hAnsi="Times New Roman" w:cs="Times New Roman"/>
          <w:sz w:val="24"/>
          <w:szCs w:val="24"/>
        </w:rPr>
        <w:t>cannot say to a person outside t</w:t>
      </w:r>
      <w:r w:rsidR="00997021" w:rsidRPr="00982BEE">
        <w:rPr>
          <w:rFonts w:ascii="Times New Roman" w:hAnsi="Times New Roman" w:cs="Times New Roman"/>
          <w:sz w:val="24"/>
          <w:szCs w:val="24"/>
        </w:rPr>
        <w:t>he program that a participant</w:t>
      </w:r>
      <w:r w:rsidRPr="00982BEE">
        <w:rPr>
          <w:rFonts w:ascii="Times New Roman" w:hAnsi="Times New Roman" w:cs="Times New Roman"/>
          <w:sz w:val="24"/>
          <w:szCs w:val="24"/>
        </w:rPr>
        <w:t xml:space="preserve"> attends the program, or disclose any</w:t>
      </w:r>
      <w:r w:rsidR="00997021" w:rsidRPr="00982BEE">
        <w:rPr>
          <w:rFonts w:ascii="Times New Roman" w:hAnsi="Times New Roman" w:cs="Times New Roman"/>
          <w:sz w:val="24"/>
          <w:szCs w:val="24"/>
        </w:rPr>
        <w:t xml:space="preserve"> information identifying a participant as </w:t>
      </w:r>
      <w:r w:rsidR="00935DB0" w:rsidRPr="00982BEE">
        <w:rPr>
          <w:rFonts w:ascii="Times New Roman" w:hAnsi="Times New Roman" w:cs="Times New Roman"/>
          <w:sz w:val="24"/>
          <w:szCs w:val="24"/>
        </w:rPr>
        <w:t>having substance use disorder</w:t>
      </w:r>
      <w:r w:rsidR="00997021" w:rsidRPr="00982BEE">
        <w:rPr>
          <w:rFonts w:ascii="Times New Roman" w:hAnsi="Times New Roman" w:cs="Times New Roman"/>
          <w:sz w:val="24"/>
          <w:szCs w:val="24"/>
        </w:rPr>
        <w:t>, unless:</w:t>
      </w:r>
    </w:p>
    <w:p w:rsidR="00997021" w:rsidRPr="00982BEE" w:rsidRDefault="00997021" w:rsidP="00997021">
      <w:pPr>
        <w:pStyle w:val="ListParagraph"/>
        <w:numPr>
          <w:ilvl w:val="0"/>
          <w:numId w:val="1"/>
        </w:numPr>
        <w:rPr>
          <w:rFonts w:ascii="Times New Roman" w:hAnsi="Times New Roman" w:cs="Times New Roman"/>
          <w:sz w:val="24"/>
          <w:szCs w:val="24"/>
        </w:rPr>
      </w:pPr>
      <w:r w:rsidRPr="00982BEE">
        <w:rPr>
          <w:rFonts w:ascii="Times New Roman" w:hAnsi="Times New Roman" w:cs="Times New Roman"/>
          <w:sz w:val="24"/>
          <w:szCs w:val="24"/>
        </w:rPr>
        <w:t>The patient consents in writing.</w:t>
      </w:r>
    </w:p>
    <w:p w:rsidR="00997021" w:rsidRPr="00982BEE" w:rsidRDefault="00997021" w:rsidP="00997021">
      <w:pPr>
        <w:pStyle w:val="ListParagraph"/>
        <w:numPr>
          <w:ilvl w:val="0"/>
          <w:numId w:val="1"/>
        </w:numPr>
        <w:rPr>
          <w:rFonts w:ascii="Times New Roman" w:hAnsi="Times New Roman" w:cs="Times New Roman"/>
          <w:sz w:val="24"/>
          <w:szCs w:val="24"/>
        </w:rPr>
      </w:pPr>
      <w:r w:rsidRPr="00982BEE">
        <w:rPr>
          <w:rFonts w:ascii="Times New Roman" w:hAnsi="Times New Roman" w:cs="Times New Roman"/>
          <w:sz w:val="24"/>
          <w:szCs w:val="24"/>
        </w:rPr>
        <w:t>The disclosure is allowed by a court order, or</w:t>
      </w:r>
    </w:p>
    <w:p w:rsidR="00997021" w:rsidRPr="00982BEE" w:rsidRDefault="00997021" w:rsidP="00997021">
      <w:pPr>
        <w:pStyle w:val="ListParagraph"/>
        <w:numPr>
          <w:ilvl w:val="0"/>
          <w:numId w:val="1"/>
        </w:numPr>
        <w:rPr>
          <w:rFonts w:ascii="Times New Roman" w:hAnsi="Times New Roman" w:cs="Times New Roman"/>
          <w:sz w:val="24"/>
          <w:szCs w:val="24"/>
        </w:rPr>
      </w:pPr>
      <w:r w:rsidRPr="00982BEE">
        <w:rPr>
          <w:rFonts w:ascii="Times New Roman" w:hAnsi="Times New Roman" w:cs="Times New Roman"/>
          <w:sz w:val="24"/>
          <w:szCs w:val="24"/>
        </w:rPr>
        <w:t>The disclosure is made to medical personnel in a medical emergency or to qualified personnel for research, audit, or program evaluation.</w:t>
      </w:r>
    </w:p>
    <w:p w:rsidR="00FE4B20" w:rsidRPr="00982BEE" w:rsidRDefault="00997021" w:rsidP="00997021">
      <w:pPr>
        <w:rPr>
          <w:rFonts w:ascii="Times New Roman" w:hAnsi="Times New Roman" w:cs="Times New Roman"/>
          <w:sz w:val="24"/>
          <w:szCs w:val="24"/>
        </w:rPr>
      </w:pPr>
      <w:r w:rsidRPr="00982BEE">
        <w:rPr>
          <w:rFonts w:ascii="Times New Roman" w:hAnsi="Times New Roman" w:cs="Times New Roman"/>
          <w:sz w:val="24"/>
          <w:szCs w:val="24"/>
        </w:rPr>
        <w:t>Violation of the federal law and regul</w:t>
      </w:r>
      <w:r w:rsidR="00F35673" w:rsidRPr="00982BEE">
        <w:rPr>
          <w:rFonts w:ascii="Times New Roman" w:hAnsi="Times New Roman" w:cs="Times New Roman"/>
          <w:sz w:val="24"/>
          <w:szCs w:val="24"/>
        </w:rPr>
        <w:t xml:space="preserve">ations by the </w:t>
      </w:r>
      <w:r w:rsidR="00180AAB">
        <w:rPr>
          <w:rFonts w:ascii="Times New Roman" w:hAnsi="Times New Roman" w:cs="Times New Roman"/>
          <w:sz w:val="24"/>
          <w:szCs w:val="24"/>
        </w:rPr>
        <w:t>[COURT NAME]</w:t>
      </w:r>
      <w:r w:rsidR="00935DB0" w:rsidRPr="00982BEE">
        <w:rPr>
          <w:rFonts w:ascii="Times New Roman" w:hAnsi="Times New Roman" w:cs="Times New Roman"/>
          <w:sz w:val="24"/>
          <w:szCs w:val="24"/>
        </w:rPr>
        <w:t xml:space="preserve"> </w:t>
      </w:r>
      <w:r w:rsidR="00F35673" w:rsidRPr="00982BEE">
        <w:rPr>
          <w:rFonts w:ascii="Times New Roman" w:hAnsi="Times New Roman" w:cs="Times New Roman"/>
          <w:sz w:val="24"/>
          <w:szCs w:val="24"/>
        </w:rPr>
        <w:t>Circuit Intervention</w:t>
      </w:r>
      <w:r w:rsidRPr="00982BEE">
        <w:rPr>
          <w:rFonts w:ascii="Times New Roman" w:hAnsi="Times New Roman" w:cs="Times New Roman"/>
          <w:sz w:val="24"/>
          <w:szCs w:val="24"/>
        </w:rPr>
        <w:t xml:space="preserve"> Court Program is a crime.  Suspected violations may be reported to appropriate authorities in accordance with federal regulations.</w:t>
      </w:r>
    </w:p>
    <w:p w:rsidR="00997021" w:rsidRPr="00982BEE" w:rsidRDefault="00997021" w:rsidP="00997021">
      <w:pPr>
        <w:rPr>
          <w:rFonts w:ascii="Times New Roman" w:hAnsi="Times New Roman" w:cs="Times New Roman"/>
          <w:sz w:val="24"/>
          <w:szCs w:val="24"/>
        </w:rPr>
      </w:pPr>
      <w:r w:rsidRPr="00982BEE">
        <w:rPr>
          <w:rFonts w:ascii="Times New Roman" w:hAnsi="Times New Roman" w:cs="Times New Roman"/>
          <w:sz w:val="24"/>
          <w:szCs w:val="24"/>
        </w:rPr>
        <w:t xml:space="preserve">Federal law and regulations do not protect any information about a crime committed by </w:t>
      </w:r>
      <w:r w:rsidR="00F35673" w:rsidRPr="00982BEE">
        <w:rPr>
          <w:rFonts w:ascii="Times New Roman" w:hAnsi="Times New Roman" w:cs="Times New Roman"/>
          <w:sz w:val="24"/>
          <w:szCs w:val="24"/>
        </w:rPr>
        <w:t>a participant either at the intervention</w:t>
      </w:r>
      <w:r w:rsidRPr="00982BEE">
        <w:rPr>
          <w:rFonts w:ascii="Times New Roman" w:hAnsi="Times New Roman" w:cs="Times New Roman"/>
          <w:sz w:val="24"/>
          <w:szCs w:val="24"/>
        </w:rPr>
        <w:t xml:space="preserve"> court program or against any person who works for the program or about any threat to commit such a crime.</w:t>
      </w:r>
    </w:p>
    <w:p w:rsidR="00885358" w:rsidRPr="00982BEE" w:rsidRDefault="00885358" w:rsidP="00997021">
      <w:pPr>
        <w:rPr>
          <w:rFonts w:ascii="Times New Roman" w:hAnsi="Times New Roman" w:cs="Times New Roman"/>
          <w:sz w:val="24"/>
          <w:szCs w:val="24"/>
        </w:rPr>
      </w:pPr>
      <w:r w:rsidRPr="00982BEE">
        <w:rPr>
          <w:rFonts w:ascii="Times New Roman" w:hAnsi="Times New Roman" w:cs="Times New Roman"/>
          <w:sz w:val="24"/>
          <w:szCs w:val="24"/>
        </w:rPr>
        <w:t>Federal laws and regulations do not protect any information about suspected child abuse or neglect from being reported under state law to appropriate state or local authorities.</w:t>
      </w:r>
    </w:p>
    <w:p w:rsidR="00F35673" w:rsidRPr="00982BEE" w:rsidRDefault="00684C1A" w:rsidP="00997021">
      <w:pPr>
        <w:rPr>
          <w:rFonts w:ascii="Times New Roman" w:hAnsi="Times New Roman" w:cs="Times New Roman"/>
          <w:sz w:val="24"/>
          <w:szCs w:val="24"/>
        </w:rPr>
      </w:pPr>
      <w:r w:rsidRPr="00982BEE">
        <w:rPr>
          <w:rFonts w:ascii="Times New Roman" w:hAnsi="Times New Roman" w:cs="Times New Roman"/>
          <w:sz w:val="24"/>
          <w:szCs w:val="24"/>
        </w:rPr>
        <w:t>I understand that my treatment provider records may</w:t>
      </w:r>
      <w:r w:rsidR="00F35673" w:rsidRPr="00982BEE">
        <w:rPr>
          <w:rFonts w:ascii="Times New Roman" w:hAnsi="Times New Roman" w:cs="Times New Roman"/>
          <w:sz w:val="24"/>
          <w:szCs w:val="24"/>
        </w:rPr>
        <w:t xml:space="preserve"> also</w:t>
      </w:r>
      <w:r w:rsidRPr="00982BEE">
        <w:rPr>
          <w:rFonts w:ascii="Times New Roman" w:hAnsi="Times New Roman" w:cs="Times New Roman"/>
          <w:sz w:val="24"/>
          <w:szCs w:val="24"/>
        </w:rPr>
        <w:t xml:space="preserve"> be</w:t>
      </w:r>
      <w:r w:rsidR="00F35673" w:rsidRPr="00982BEE">
        <w:rPr>
          <w:rFonts w:ascii="Times New Roman" w:hAnsi="Times New Roman" w:cs="Times New Roman"/>
          <w:sz w:val="24"/>
          <w:szCs w:val="24"/>
        </w:rPr>
        <w:t xml:space="preserve"> protected under the federal privacy regulations within the Health Insurance Portability and Accountability Act (HIPAA), 45 C.F.R. Section 160 &amp; 164</w:t>
      </w:r>
      <w:r w:rsidRPr="00982BEE">
        <w:rPr>
          <w:rFonts w:ascii="Times New Roman" w:hAnsi="Times New Roman" w:cs="Times New Roman"/>
          <w:sz w:val="24"/>
          <w:szCs w:val="24"/>
        </w:rPr>
        <w:t xml:space="preserve">.  I also understand that </w:t>
      </w:r>
      <w:r w:rsidR="00F35673" w:rsidRPr="00982BEE">
        <w:rPr>
          <w:rFonts w:ascii="Times New Roman" w:hAnsi="Times New Roman" w:cs="Times New Roman"/>
          <w:sz w:val="24"/>
          <w:szCs w:val="24"/>
        </w:rPr>
        <w:t>such HIPAA protections may not apply to a re-disclosure by recipients of inf</w:t>
      </w:r>
      <w:r w:rsidRPr="00982BEE">
        <w:rPr>
          <w:rFonts w:ascii="Times New Roman" w:hAnsi="Times New Roman" w:cs="Times New Roman"/>
          <w:sz w:val="24"/>
          <w:szCs w:val="24"/>
        </w:rPr>
        <w:t>ormation disclosed pursuant to a waiver of these rights</w:t>
      </w:r>
      <w:r w:rsidR="00F35673" w:rsidRPr="00982BEE">
        <w:rPr>
          <w:rFonts w:ascii="Times New Roman" w:hAnsi="Times New Roman" w:cs="Times New Roman"/>
          <w:sz w:val="24"/>
          <w:szCs w:val="24"/>
        </w:rPr>
        <w:t xml:space="preserve">.  </w:t>
      </w:r>
    </w:p>
    <w:p w:rsidR="00885358" w:rsidRPr="00982BEE" w:rsidRDefault="00885358" w:rsidP="00935DB0">
      <w:pPr>
        <w:rPr>
          <w:rFonts w:ascii="Times New Roman" w:hAnsi="Times New Roman" w:cs="Times New Roman"/>
          <w:sz w:val="24"/>
          <w:szCs w:val="24"/>
        </w:rPr>
      </w:pPr>
      <w:r w:rsidRPr="00982BEE">
        <w:rPr>
          <w:rFonts w:ascii="Times New Roman" w:hAnsi="Times New Roman" w:cs="Times New Roman"/>
          <w:sz w:val="24"/>
          <w:szCs w:val="24"/>
        </w:rPr>
        <w:t>As a parti</w:t>
      </w:r>
      <w:r w:rsidR="00F35673" w:rsidRPr="00982BEE">
        <w:rPr>
          <w:rFonts w:ascii="Times New Roman" w:hAnsi="Times New Roman" w:cs="Times New Roman"/>
          <w:sz w:val="24"/>
          <w:szCs w:val="24"/>
        </w:rPr>
        <w:t xml:space="preserve">cipant in the </w:t>
      </w:r>
      <w:r w:rsidR="00180AAB">
        <w:rPr>
          <w:rFonts w:ascii="Times New Roman" w:hAnsi="Times New Roman" w:cs="Times New Roman"/>
          <w:sz w:val="24"/>
          <w:szCs w:val="24"/>
        </w:rPr>
        <w:t>[COURT NAME]</w:t>
      </w:r>
      <w:r w:rsidR="00935DB0" w:rsidRPr="00982BEE">
        <w:rPr>
          <w:rFonts w:ascii="Times New Roman" w:hAnsi="Times New Roman" w:cs="Times New Roman"/>
          <w:sz w:val="24"/>
          <w:szCs w:val="24"/>
        </w:rPr>
        <w:t xml:space="preserve"> </w:t>
      </w:r>
      <w:r w:rsidR="00F35673" w:rsidRPr="00982BEE">
        <w:rPr>
          <w:rFonts w:ascii="Times New Roman" w:hAnsi="Times New Roman" w:cs="Times New Roman"/>
          <w:sz w:val="24"/>
          <w:szCs w:val="24"/>
        </w:rPr>
        <w:t>Circuit Intervention</w:t>
      </w:r>
      <w:r w:rsidRPr="00982BEE">
        <w:rPr>
          <w:rFonts w:ascii="Times New Roman" w:hAnsi="Times New Roman" w:cs="Times New Roman"/>
          <w:sz w:val="24"/>
          <w:szCs w:val="24"/>
        </w:rPr>
        <w:t xml:space="preserve"> Court Program, you are provided this Notice of Rights of Confidentiality to advise you of your rights of confidentiality and the disclosure of confidential information.  You may elect to waive your rights to confidentiality as defined within this notice by signing the </w:t>
      </w:r>
      <w:r w:rsidR="00935DB0" w:rsidRPr="00982BEE">
        <w:rPr>
          <w:rFonts w:ascii="Times New Roman" w:hAnsi="Times New Roman" w:cs="Times New Roman"/>
          <w:b/>
          <w:sz w:val="24"/>
          <w:szCs w:val="24"/>
        </w:rPr>
        <w:t>CONSENT FOR DISCLOSURE OF SUBSTANCE USE DISORDER TREATMENT INFORMATION</w:t>
      </w:r>
      <w:r w:rsidR="00935DB0" w:rsidRPr="00982BEE">
        <w:rPr>
          <w:rFonts w:ascii="Times New Roman" w:hAnsi="Times New Roman" w:cs="Times New Roman"/>
          <w:sz w:val="24"/>
          <w:szCs w:val="24"/>
        </w:rPr>
        <w:t>,</w:t>
      </w:r>
      <w:r w:rsidRPr="00982BEE">
        <w:rPr>
          <w:rFonts w:ascii="Times New Roman" w:hAnsi="Times New Roman" w:cs="Times New Roman"/>
          <w:b/>
          <w:sz w:val="24"/>
          <w:szCs w:val="24"/>
        </w:rPr>
        <w:t xml:space="preserve"> </w:t>
      </w:r>
      <w:r w:rsidRPr="00982BEE">
        <w:rPr>
          <w:rFonts w:ascii="Times New Roman" w:hAnsi="Times New Roman" w:cs="Times New Roman"/>
          <w:sz w:val="24"/>
          <w:szCs w:val="24"/>
        </w:rPr>
        <w:t>which provides the necessary consent from you to allow the disclosure of confidential information as provided in section (1)</w:t>
      </w:r>
      <w:r w:rsidR="00982BEE" w:rsidRPr="00982BEE">
        <w:rPr>
          <w:rFonts w:ascii="Times New Roman" w:hAnsi="Times New Roman" w:cs="Times New Roman"/>
          <w:sz w:val="24"/>
          <w:szCs w:val="24"/>
        </w:rPr>
        <w:t>,</w:t>
      </w:r>
      <w:r w:rsidRPr="00982BEE">
        <w:rPr>
          <w:rFonts w:ascii="Times New Roman" w:hAnsi="Times New Roman" w:cs="Times New Roman"/>
          <w:sz w:val="24"/>
          <w:szCs w:val="24"/>
        </w:rPr>
        <w:t xml:space="preserve"> “</w:t>
      </w:r>
      <w:r w:rsidR="00935DB0" w:rsidRPr="00982BEE">
        <w:rPr>
          <w:rFonts w:ascii="Times New Roman" w:hAnsi="Times New Roman" w:cs="Times New Roman"/>
          <w:sz w:val="24"/>
          <w:szCs w:val="24"/>
        </w:rPr>
        <w:t>T</w:t>
      </w:r>
      <w:r w:rsidRPr="00982BEE">
        <w:rPr>
          <w:rFonts w:ascii="Times New Roman" w:hAnsi="Times New Roman" w:cs="Times New Roman"/>
          <w:sz w:val="24"/>
          <w:szCs w:val="24"/>
        </w:rPr>
        <w:t>he patient consents in writing</w:t>
      </w:r>
      <w:r w:rsidR="00982BEE" w:rsidRPr="00982BEE">
        <w:rPr>
          <w:rFonts w:ascii="Times New Roman" w:hAnsi="Times New Roman" w:cs="Times New Roman"/>
          <w:sz w:val="24"/>
          <w:szCs w:val="24"/>
        </w:rPr>
        <w:t>,</w:t>
      </w:r>
      <w:r w:rsidRPr="00982BEE">
        <w:rPr>
          <w:rFonts w:ascii="Times New Roman" w:hAnsi="Times New Roman" w:cs="Times New Roman"/>
          <w:sz w:val="24"/>
          <w:szCs w:val="24"/>
        </w:rPr>
        <w:t>” of this Notice.</w:t>
      </w:r>
    </w:p>
    <w:sectPr w:rsidR="00885358" w:rsidRPr="00982B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EE" w:rsidRDefault="00982BEE" w:rsidP="00982BEE">
      <w:pPr>
        <w:spacing w:after="0" w:line="240" w:lineRule="auto"/>
      </w:pPr>
      <w:r>
        <w:separator/>
      </w:r>
    </w:p>
  </w:endnote>
  <w:endnote w:type="continuationSeparator" w:id="0">
    <w:p w:rsidR="00982BEE" w:rsidRDefault="00982BEE" w:rsidP="0098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EE" w:rsidRPr="00982BEE" w:rsidRDefault="00982BEE">
    <w:pPr>
      <w:pStyle w:val="Footer"/>
      <w:rPr>
        <w:rFonts w:ascii="Times New Roman" w:hAnsi="Times New Roman" w:cs="Times New Roman"/>
      </w:rPr>
    </w:pPr>
    <w:r w:rsidRPr="00982BEE">
      <w:rPr>
        <w:rFonts w:ascii="Times New Roman" w:hAnsi="Times New Roman" w:cs="Times New Roman"/>
      </w:rPr>
      <w:t>AOC Intervention Court Notice of Rights of Confidentiality</w:t>
    </w:r>
  </w:p>
  <w:p w:rsidR="00982BEE" w:rsidRPr="00982BEE" w:rsidRDefault="00982BEE">
    <w:pPr>
      <w:pStyle w:val="Footer"/>
      <w:rPr>
        <w:rFonts w:ascii="Times New Roman" w:hAnsi="Times New Roman" w:cs="Times New Roman"/>
      </w:rPr>
    </w:pPr>
    <w:r w:rsidRPr="00982BEE">
      <w:rPr>
        <w:rFonts w:ascii="Times New Roman" w:hAnsi="Times New Roman" w:cs="Times New Roman"/>
      </w:rPr>
      <w:t>Version 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EE" w:rsidRDefault="00982BEE" w:rsidP="00982BEE">
      <w:pPr>
        <w:spacing w:after="0" w:line="240" w:lineRule="auto"/>
      </w:pPr>
      <w:r>
        <w:separator/>
      </w:r>
    </w:p>
  </w:footnote>
  <w:footnote w:type="continuationSeparator" w:id="0">
    <w:p w:rsidR="00982BEE" w:rsidRDefault="00982BEE" w:rsidP="00982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45E"/>
    <w:multiLevelType w:val="hybridMultilevel"/>
    <w:tmpl w:val="1AE2D074"/>
    <w:lvl w:ilvl="0" w:tplc="9F3EB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48"/>
    <w:rsid w:val="000A0193"/>
    <w:rsid w:val="000A370C"/>
    <w:rsid w:val="00180AAB"/>
    <w:rsid w:val="00261F6C"/>
    <w:rsid w:val="00427E14"/>
    <w:rsid w:val="00585C8F"/>
    <w:rsid w:val="005E4E42"/>
    <w:rsid w:val="005F1CBB"/>
    <w:rsid w:val="00643848"/>
    <w:rsid w:val="00684C1A"/>
    <w:rsid w:val="00775066"/>
    <w:rsid w:val="00881B4D"/>
    <w:rsid w:val="00885358"/>
    <w:rsid w:val="00935DB0"/>
    <w:rsid w:val="00982BEE"/>
    <w:rsid w:val="00987711"/>
    <w:rsid w:val="00997021"/>
    <w:rsid w:val="009B6FA9"/>
    <w:rsid w:val="00EE213A"/>
    <w:rsid w:val="00F35673"/>
    <w:rsid w:val="00FE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DE26B-0B19-4A67-AC3B-6C42BCB8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21"/>
    <w:pPr>
      <w:ind w:left="720"/>
      <w:contextualSpacing/>
    </w:pPr>
  </w:style>
  <w:style w:type="paragraph" w:styleId="Header">
    <w:name w:val="header"/>
    <w:basedOn w:val="Normal"/>
    <w:link w:val="HeaderChar"/>
    <w:uiPriority w:val="99"/>
    <w:unhideWhenUsed/>
    <w:rsid w:val="0098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EE"/>
  </w:style>
  <w:style w:type="paragraph" w:styleId="Footer">
    <w:name w:val="footer"/>
    <w:basedOn w:val="Normal"/>
    <w:link w:val="FooterChar"/>
    <w:uiPriority w:val="99"/>
    <w:unhideWhenUsed/>
    <w:rsid w:val="0098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Stephen M.</dc:creator>
  <cp:keywords/>
  <dc:description/>
  <cp:lastModifiedBy>Burris, Jim H.</cp:lastModifiedBy>
  <cp:revision>2</cp:revision>
  <dcterms:created xsi:type="dcterms:W3CDTF">2021-06-02T21:31:00Z</dcterms:created>
  <dcterms:modified xsi:type="dcterms:W3CDTF">2021-06-02T21:31:00Z</dcterms:modified>
</cp:coreProperties>
</file>